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DBA" w:rsidRPr="00133DBA" w:rsidRDefault="00133DBA" w:rsidP="00133DBA">
      <w:pPr>
        <w:pStyle w:val="Default"/>
        <w:rPr>
          <w:sz w:val="28"/>
          <w:szCs w:val="28"/>
        </w:rPr>
      </w:pPr>
      <w:r w:rsidRPr="00133DBA">
        <w:rPr>
          <w:sz w:val="28"/>
          <w:szCs w:val="28"/>
        </w:rPr>
        <w:t>Argomento: lo spreco alimentare</w:t>
      </w:r>
    </w:p>
    <w:p w:rsidR="00133DBA" w:rsidRPr="00133DBA" w:rsidRDefault="00133DBA" w:rsidP="00133DBA">
      <w:pPr>
        <w:pStyle w:val="Default"/>
      </w:pPr>
    </w:p>
    <w:p w:rsidR="00133DBA" w:rsidRPr="00133DBA" w:rsidRDefault="00133DBA" w:rsidP="00133DBA">
      <w:pPr>
        <w:pStyle w:val="Default"/>
      </w:pPr>
      <w:r w:rsidRPr="00133DBA">
        <w:t xml:space="preserve"> </w:t>
      </w:r>
      <w:r w:rsidRPr="00133DBA">
        <w:rPr>
          <w:b/>
          <w:bCs/>
        </w:rPr>
        <w:t xml:space="preserve">La lunga catena degli sprechi alimentari </w:t>
      </w:r>
    </w:p>
    <w:p w:rsidR="00133DBA" w:rsidRPr="00133DBA" w:rsidRDefault="00133DBA" w:rsidP="00133DBA">
      <w:pPr>
        <w:pStyle w:val="Default"/>
      </w:pPr>
      <w:proofErr w:type="gramStart"/>
      <w:r w:rsidRPr="00133DBA">
        <w:rPr>
          <w:i/>
          <w:iCs/>
        </w:rPr>
        <w:t xml:space="preserve">Il caso di Bologna: «Last Minute Market» raccoglie gli avanzi da negozi, mense, scuole e caserme e le ridistribuisce a chi ha bisogno: nel 2009 già 890 tonnellate Ogni anno gli italiani buttano 27 chili di cibo a testa Gli americani gettano quasi la metà di ciò che comprano </w:t>
      </w:r>
      <w:r w:rsidRPr="00133DBA">
        <w:t>Del pane per i tramezzini si butta via la crosta, quella che non è «bella».</w:t>
      </w:r>
      <w:proofErr w:type="gramEnd"/>
      <w:r w:rsidRPr="00133DBA">
        <w:t xml:space="preserve"> Quattro fette per ogni pagnotta, più o meno il 17 per cento di ogni forma. Al giorno, per una sola fabbrica, fanno 13 mila fette. </w:t>
      </w:r>
      <w:proofErr w:type="gramStart"/>
      <w:r w:rsidRPr="00133DBA">
        <w:t xml:space="preserve">L' </w:t>
      </w:r>
      <w:proofErr w:type="gramEnd"/>
      <w:r w:rsidRPr="00133DBA">
        <w:t xml:space="preserve">insalata, invece, deve essere tonda e senza tracce di terra: se il 10 per cento di una partita da 700 cespi non rispetta i requisiti, l' intero carico viene respinto. Regole dei supermercati: una goccia nel mare degli sprechi. Perché la catena del cibo perduto ha origini lontane e va dal produttore, al distributore, al consumatore. Ognuno ci mette del suo ma </w:t>
      </w:r>
      <w:proofErr w:type="gramStart"/>
      <w:r w:rsidRPr="00133DBA">
        <w:t xml:space="preserve">l' </w:t>
      </w:r>
      <w:proofErr w:type="gramEnd"/>
      <w:r w:rsidRPr="00133DBA">
        <w:t xml:space="preserve">ultima parola è sempre una, il bidone della spazzatura. Gli italiani, ogni anno, ci buttano in media 27 chili di cibo a testa ma non sono soli: gli americani, campioni in carica, sprecano quasi la metà degli alimenti che comprano. Una voragine che inghiotte cibo ancora commestibile e, in più, danneggia </w:t>
      </w:r>
      <w:proofErr w:type="gramStart"/>
      <w:r w:rsidRPr="00133DBA">
        <w:t xml:space="preserve">l' </w:t>
      </w:r>
      <w:proofErr w:type="gramEnd"/>
      <w:r w:rsidRPr="00133DBA">
        <w:t xml:space="preserve">ambiente. Un dato per tutti: per produrre le 187 tonnellate di latticini </w:t>
      </w:r>
      <w:proofErr w:type="gramStart"/>
      <w:r w:rsidRPr="00133DBA">
        <w:t>buttate via</w:t>
      </w:r>
      <w:proofErr w:type="gramEnd"/>
      <w:r w:rsidRPr="00133DBA">
        <w:t xml:space="preserve"> in un anno (il 2008) dalle famiglie britanniche sono state emesse 640 mila tonnellate di Co2 e impiegati 74 mila ettari di terra. Cifre da moltiplicare </w:t>
      </w:r>
      <w:proofErr w:type="gramStart"/>
      <w:r w:rsidRPr="00133DBA">
        <w:t xml:space="preserve">all' </w:t>
      </w:r>
      <w:proofErr w:type="gramEnd"/>
      <w:r w:rsidRPr="00133DBA">
        <w:t xml:space="preserve">infinito per il numero di Paesi e per il contributo allo spreco che si registra ad ogni passaggio della filiera alimentare. Nel suo </w:t>
      </w:r>
      <w:proofErr w:type="gramStart"/>
      <w:r w:rsidRPr="00133DBA">
        <w:t>«</w:t>
      </w:r>
      <w:proofErr w:type="gramEnd"/>
      <w:r w:rsidRPr="00133DBA">
        <w:t xml:space="preserve">Sprechi. Il cibo che buttiamo, che distruggiamo, che potremmo utilizzare» (Bruno Mondadori Editore, pp. 368, euro 22, nelle librerie italiane dal 28 ottobre) </w:t>
      </w:r>
      <w:proofErr w:type="spellStart"/>
      <w:r w:rsidRPr="00133DBA">
        <w:t>Tristram</w:t>
      </w:r>
      <w:proofErr w:type="spellEnd"/>
      <w:r w:rsidRPr="00133DBA">
        <w:t xml:space="preserve"> Stuart arriva a calcolare che la produzione di cibo sia responsabile di oltre il 20 per cento delle emissioni di Co2 prodotte </w:t>
      </w:r>
      <w:proofErr w:type="gramStart"/>
      <w:r w:rsidRPr="00133DBA">
        <w:t xml:space="preserve">dall' </w:t>
      </w:r>
      <w:proofErr w:type="gramEnd"/>
      <w:r w:rsidRPr="00133DBA">
        <w:t xml:space="preserve">uomo. Senza contare </w:t>
      </w:r>
      <w:proofErr w:type="gramStart"/>
      <w:r w:rsidRPr="00133DBA">
        <w:t xml:space="preserve">l' </w:t>
      </w:r>
      <w:proofErr w:type="gramEnd"/>
      <w:r w:rsidRPr="00133DBA">
        <w:t xml:space="preserve">abbattimento delle foreste e i terreni sfruttati all' estremo. Stuart, 32enne inglese con una laurea a Cambridge e un passato recente da attivista vegetariano, disegna la mappa degli sprechi basandosi su dati e case </w:t>
      </w:r>
      <w:proofErr w:type="spellStart"/>
      <w:r w:rsidRPr="00133DBA">
        <w:t>history</w:t>
      </w:r>
      <w:proofErr w:type="spellEnd"/>
      <w:r w:rsidRPr="00133DBA">
        <w:t xml:space="preserve"> internazionali e sulla sua esperienza diretta di viaggiatore e di </w:t>
      </w:r>
      <w:proofErr w:type="spellStart"/>
      <w:r w:rsidRPr="00133DBA">
        <w:t>freegan</w:t>
      </w:r>
      <w:proofErr w:type="spellEnd"/>
      <w:r w:rsidRPr="00133DBA">
        <w:t xml:space="preserve"> (da free, libero e vegan, </w:t>
      </w:r>
      <w:proofErr w:type="spellStart"/>
      <w:r w:rsidRPr="00133DBA">
        <w:t>veganiano</w:t>
      </w:r>
      <w:proofErr w:type="spellEnd"/>
      <w:r w:rsidRPr="00133DBA">
        <w:t xml:space="preserve">), ossia chi combatte il sistema recuperando alimenti direttamente dal bidone dei rifiuti. La sua ricetta anti-spreco è la piramide </w:t>
      </w:r>
      <w:proofErr w:type="gramStart"/>
      <w:r w:rsidRPr="00133DBA">
        <w:t xml:space="preserve">dell' </w:t>
      </w:r>
      <w:proofErr w:type="gramEnd"/>
      <w:r w:rsidRPr="00133DBA">
        <w:t xml:space="preserve">uso: ridurre, </w:t>
      </w:r>
      <w:proofErr w:type="spellStart"/>
      <w:r w:rsidRPr="00133DBA">
        <w:t>redistribuire</w:t>
      </w:r>
      <w:proofErr w:type="spellEnd"/>
      <w:r w:rsidRPr="00133DBA">
        <w:t xml:space="preserve">, riciclare. In Italia, il «caso» scelto da Stuart è Last Minute Market, un progetto di ricerca </w:t>
      </w:r>
      <w:proofErr w:type="gramStart"/>
      <w:r w:rsidRPr="00133DBA">
        <w:t xml:space="preserve">dell' </w:t>
      </w:r>
      <w:proofErr w:type="gramEnd"/>
      <w:r w:rsidRPr="00133DBA">
        <w:t xml:space="preserve">Università di Bologna che dal 2003 è diventato una realtà imprenditoriale. Obiettivo, ottimizzare la gestione delle eccedenze. </w:t>
      </w:r>
      <w:proofErr w:type="gramStart"/>
      <w:r w:rsidRPr="00133DBA">
        <w:t>«</w:t>
      </w:r>
      <w:proofErr w:type="gramEnd"/>
      <w:r w:rsidRPr="00133DBA">
        <w:t xml:space="preserve">Il nostro scopo - spiega Andrea </w:t>
      </w:r>
      <w:proofErr w:type="spellStart"/>
      <w:r w:rsidRPr="00133DBA">
        <w:t>Segrè</w:t>
      </w:r>
      <w:proofErr w:type="spellEnd"/>
      <w:r w:rsidRPr="00133DBA">
        <w:t xml:space="preserve">, preside della facoltà di Agraria di Bologna, uno dei padri del progetto - è quello di recuperare in modo snello, veloce e sostenibile ciò che si spreca. Quella che abbiamo sviluppato è </w:t>
      </w:r>
      <w:proofErr w:type="gramStart"/>
      <w:r w:rsidRPr="00133DBA">
        <w:t xml:space="preserve">un' </w:t>
      </w:r>
      <w:proofErr w:type="gramEnd"/>
      <w:r w:rsidRPr="00133DBA">
        <w:t xml:space="preserve">innovazione di tipo logistico: non ci servono frigoriferi, camion o depositi dove stoccare i cibi, quello che recuperiamo viene consumato a pochi chilometri di distanza». Last Minute Market raccoglie le eccedenze da supermercati, mense, scuole e caserme e le ridistribuisce a chi ha bisogno, con </w:t>
      </w:r>
      <w:proofErr w:type="gramStart"/>
      <w:r w:rsidRPr="00133DBA">
        <w:t xml:space="preserve">l' </w:t>
      </w:r>
      <w:proofErr w:type="gramEnd"/>
      <w:r w:rsidRPr="00133DBA">
        <w:t>assistenza di organizzazioni come Caritas e San Vincenzo. Nel 2009, tra gennaio e settembre, il recupero di cibo è stato di 890 tonnellate, pari a quasi tre milioni di euro e un milione e ottocentomila pasti. ….</w:t>
      </w:r>
      <w:proofErr w:type="gramStart"/>
      <w:r w:rsidRPr="00133DBA">
        <w:t>Anche</w:t>
      </w:r>
      <w:proofErr w:type="gramEnd"/>
      <w:r w:rsidRPr="00133DBA">
        <w:t xml:space="preserve"> se, avverte </w:t>
      </w:r>
      <w:proofErr w:type="spellStart"/>
      <w:r w:rsidRPr="00133DBA">
        <w:t>Segrè</w:t>
      </w:r>
      <w:proofErr w:type="spellEnd"/>
      <w:r w:rsidRPr="00133DBA">
        <w:t>, «il nostro obiettivo non è alimentare lo spreco, ma ridurlo quanto più possibile. Perché le eccedenze si pagano, sia in termini ambientali che economici</w:t>
      </w:r>
      <w:proofErr w:type="gramStart"/>
      <w:r w:rsidRPr="00133DBA">
        <w:t>»</w:t>
      </w:r>
      <w:proofErr w:type="gramEnd"/>
      <w:r w:rsidRPr="00133DBA">
        <w:t>. Il mercato, però</w:t>
      </w:r>
      <w:proofErr w:type="gramStart"/>
      <w:r w:rsidRPr="00133DBA">
        <w:t>,</w:t>
      </w:r>
      <w:proofErr w:type="gramEnd"/>
      <w:r w:rsidRPr="00133DBA">
        <w:t xml:space="preserve">continua a produrre in eccesso, cestinando quello che avanza. </w:t>
      </w:r>
      <w:proofErr w:type="gramStart"/>
      <w:r w:rsidRPr="00133DBA">
        <w:t xml:space="preserve">( </w:t>
      </w:r>
      <w:proofErr w:type="spellStart"/>
      <w:proofErr w:type="gramEnd"/>
      <w:r w:rsidRPr="00133DBA">
        <w:rPr>
          <w:b/>
          <w:bCs/>
        </w:rPr>
        <w:t>Ziino</w:t>
      </w:r>
      <w:proofErr w:type="spellEnd"/>
      <w:r w:rsidRPr="00133DBA">
        <w:rPr>
          <w:b/>
          <w:bCs/>
        </w:rPr>
        <w:t xml:space="preserve"> Giulia, Corriere della sera, </w:t>
      </w:r>
      <w:r w:rsidRPr="00133DBA">
        <w:t>25-10-2009)</w:t>
      </w:r>
    </w:p>
    <w:p w:rsidR="00133DBA" w:rsidRPr="00133DBA" w:rsidRDefault="00133DBA" w:rsidP="00133DBA">
      <w:pPr>
        <w:pStyle w:val="Default"/>
      </w:pPr>
    </w:p>
    <w:p w:rsidR="00133DBA" w:rsidRPr="00133DBA" w:rsidRDefault="00133DBA" w:rsidP="00133DBA">
      <w:pPr>
        <w:pStyle w:val="Default"/>
      </w:pPr>
      <w:r w:rsidRPr="00133DBA">
        <w:t xml:space="preserve">PADOVA - In Italia lo spreco alimentare ha raggiunto dimensioni preoccupanti. Molto però potrebbe essere recuperato. Ogni anno, infatti, si potrebbero riutilizzare 244.252 tonnellate di cibo per un valore di 928.157.600 euro. Sarebbe quindi possibile fornire tre pasti al giorno a 636.600 persone e risparmiare 291.393 tonnellate di CO2 prodotte a causa dello smaltimento del cibo. </w:t>
      </w:r>
    </w:p>
    <w:p w:rsidR="00133DBA" w:rsidRPr="00133DBA" w:rsidRDefault="00133DBA" w:rsidP="00133DBA">
      <w:pPr>
        <w:pStyle w:val="Default"/>
        <w:rPr>
          <w:b/>
          <w:bCs/>
        </w:rPr>
      </w:pPr>
      <w:r w:rsidRPr="00133DBA">
        <w:rPr>
          <w:b/>
          <w:bCs/>
        </w:rPr>
        <w:t xml:space="preserve">Da questi dati nasce l'idea </w:t>
      </w:r>
      <w:proofErr w:type="gramStart"/>
      <w:r w:rsidRPr="00133DBA">
        <w:rPr>
          <w:b/>
          <w:bCs/>
        </w:rPr>
        <w:t xml:space="preserve">del libro </w:t>
      </w:r>
      <w:r w:rsidRPr="00133DBA">
        <w:t>«Last minute Market</w:t>
      </w:r>
      <w:proofErr w:type="gramEnd"/>
      <w:r w:rsidRPr="00133DBA">
        <w:t>. La banalità del bene e altre storie contro lo spreco</w:t>
      </w:r>
      <w:proofErr w:type="gramStart"/>
      <w:r w:rsidRPr="00133DBA">
        <w:t>»</w:t>
      </w:r>
      <w:proofErr w:type="gramEnd"/>
      <w:r w:rsidRPr="00133DBA">
        <w:t xml:space="preserve">, presentato in anteprima nazionale sabato 8 maggio a Palazzo Moroni. L’autore Andrea </w:t>
      </w:r>
      <w:proofErr w:type="spellStart"/>
      <w:r w:rsidRPr="00133DBA">
        <w:lastRenderedPageBreak/>
        <w:t>Segrè</w:t>
      </w:r>
      <w:proofErr w:type="spellEnd"/>
      <w:r w:rsidRPr="00133DBA">
        <w:t xml:space="preserve">, Presidente della Facoltà di Agraria di Bologna, sarà affiancato da Sergio </w:t>
      </w:r>
      <w:proofErr w:type="spellStart"/>
      <w:r w:rsidRPr="00133DBA">
        <w:t>Tisato</w:t>
      </w:r>
      <w:proofErr w:type="spellEnd"/>
      <w:r w:rsidRPr="00133DBA">
        <w:t xml:space="preserve"> di Caritas Padova e dal giornalista Roberto </w:t>
      </w:r>
      <w:proofErr w:type="spellStart"/>
      <w:r w:rsidRPr="00133DBA">
        <w:t>Pinton</w:t>
      </w:r>
      <w:proofErr w:type="spellEnd"/>
      <w:r w:rsidRPr="00133DBA">
        <w:t xml:space="preserve">. Combattere lo spreco è un tema caro a </w:t>
      </w:r>
      <w:proofErr w:type="spellStart"/>
      <w:r w:rsidRPr="00133DBA">
        <w:t>Segrè</w:t>
      </w:r>
      <w:proofErr w:type="spellEnd"/>
      <w:r w:rsidRPr="00133DBA">
        <w:t>, presidente dell'associazione «Last Minute Market</w:t>
      </w:r>
      <w:proofErr w:type="gramStart"/>
      <w:r w:rsidRPr="00133DBA">
        <w:t>»</w:t>
      </w:r>
      <w:proofErr w:type="gramEnd"/>
      <w:r w:rsidRPr="00133DBA">
        <w:t xml:space="preserve">che si occupa di recuperare i prodotti invenduti ancora idonei per essere consumati derivati da enti pubblici, imprese distributrici ma anche mercati all’ingrosso e attività di ristorazione. Nata nel 1998 come attività di ricerca del Dipartimento di Economia e Ingegneria dell’Alma Mater </w:t>
      </w:r>
      <w:proofErr w:type="spellStart"/>
      <w:r w:rsidRPr="00133DBA">
        <w:t>Studiorum</w:t>
      </w:r>
      <w:proofErr w:type="spellEnd"/>
      <w:r w:rsidRPr="00133DBA">
        <w:t xml:space="preserve"> dell'Università di Bologna, dal 2003 «Last Minute Market» diventa una realtà imprenditoriale con iniziative attive sia in Italia che all’estero. </w:t>
      </w:r>
      <w:r w:rsidRPr="00133DBA">
        <w:rPr>
          <w:b/>
          <w:bCs/>
        </w:rPr>
        <w:t xml:space="preserve">Corriere, 07 maggio 2010 </w:t>
      </w:r>
    </w:p>
    <w:p w:rsidR="00133DBA" w:rsidRPr="00133DBA" w:rsidRDefault="00133DBA" w:rsidP="00133DBA">
      <w:pPr>
        <w:pStyle w:val="Default"/>
        <w:rPr>
          <w:b/>
          <w:bCs/>
        </w:rPr>
      </w:pPr>
    </w:p>
    <w:p w:rsidR="00133DBA" w:rsidRPr="00133DBA" w:rsidRDefault="00133DBA" w:rsidP="00133DBA">
      <w:pPr>
        <w:pStyle w:val="Default"/>
        <w:rPr>
          <w:b/>
          <w:bCs/>
        </w:rPr>
      </w:pPr>
    </w:p>
    <w:p w:rsidR="00133DBA" w:rsidRPr="00133DBA" w:rsidRDefault="00133DBA" w:rsidP="00133DBA">
      <w:pPr>
        <w:pStyle w:val="Default"/>
        <w:rPr>
          <w:b/>
          <w:bCs/>
        </w:rPr>
      </w:pPr>
    </w:p>
    <w:p w:rsidR="00133DBA" w:rsidRPr="00133DBA" w:rsidRDefault="00133DBA" w:rsidP="00133DBA">
      <w:pPr>
        <w:pStyle w:val="Default"/>
      </w:pPr>
    </w:p>
    <w:p w:rsidR="00B30926" w:rsidRPr="00133DBA" w:rsidRDefault="00133DBA" w:rsidP="00133DBA">
      <w:pPr>
        <w:rPr>
          <w:sz w:val="24"/>
          <w:szCs w:val="24"/>
        </w:rPr>
      </w:pPr>
      <w:r w:rsidRPr="00133DBA">
        <w:rPr>
          <w:b/>
          <w:bCs/>
          <w:sz w:val="24"/>
          <w:szCs w:val="24"/>
        </w:rPr>
        <w:t xml:space="preserve">UE: prima Giornata Europea contro lo spreco alimentare </w:t>
      </w:r>
      <w:r w:rsidRPr="00133DBA">
        <w:rPr>
          <w:sz w:val="24"/>
          <w:szCs w:val="24"/>
        </w:rPr>
        <w:t xml:space="preserve">"Trasformare lo spreco alimentare in risorsa". E' il titolo, si legge in una nota, della Conferenza che si terrà a Bruxelles nella sede del Parlamento europeo il 28 ottobre prossimo in occasione della prima Giornata Europea contro lo spreco. L'evento, sotto l'alto patronato della Commissione Agricoltura e Sviluppo Rurale del PE, è promosso dalla Facoltà di Agricoltura dell'Università di Bologna e da Last Minute Market. Alla conferenza, che si terrà alla presenza del presidente della Commissione Agricoltura e Sviluppo Rurale del PE Paolo De </w:t>
      </w:r>
      <w:proofErr w:type="gramStart"/>
      <w:r w:rsidRPr="00133DBA">
        <w:rPr>
          <w:sz w:val="24"/>
          <w:szCs w:val="24"/>
        </w:rPr>
        <w:t>Castro,</w:t>
      </w:r>
      <w:proofErr w:type="gramEnd"/>
      <w:r w:rsidRPr="00133DBA">
        <w:rPr>
          <w:sz w:val="24"/>
          <w:szCs w:val="24"/>
        </w:rPr>
        <w:t xml:space="preserve"> dell'eurodeputato </w:t>
      </w:r>
      <w:proofErr w:type="spellStart"/>
      <w:r w:rsidRPr="00133DBA">
        <w:rPr>
          <w:sz w:val="24"/>
          <w:szCs w:val="24"/>
        </w:rPr>
        <w:t>S&amp;D</w:t>
      </w:r>
      <w:proofErr w:type="spellEnd"/>
      <w:r w:rsidRPr="00133DBA">
        <w:rPr>
          <w:sz w:val="24"/>
          <w:szCs w:val="24"/>
        </w:rPr>
        <w:t xml:space="preserve"> Salvatore </w:t>
      </w:r>
      <w:proofErr w:type="spellStart"/>
      <w:r w:rsidRPr="00133DBA">
        <w:rPr>
          <w:sz w:val="24"/>
          <w:szCs w:val="24"/>
        </w:rPr>
        <w:t>Caronna</w:t>
      </w:r>
      <w:proofErr w:type="spellEnd"/>
      <w:r w:rsidRPr="00133DBA">
        <w:rPr>
          <w:sz w:val="24"/>
          <w:szCs w:val="24"/>
        </w:rPr>
        <w:t xml:space="preserve"> e di altri rappresentanti della Commissione europea prenderanno parte le organizzazioni di Stati membri dell'UE attive nella lotta agli sprechi: </w:t>
      </w:r>
      <w:proofErr w:type="spellStart"/>
      <w:r w:rsidRPr="00133DBA">
        <w:rPr>
          <w:sz w:val="24"/>
          <w:szCs w:val="24"/>
        </w:rPr>
        <w:t>Fareshare</w:t>
      </w:r>
      <w:proofErr w:type="spellEnd"/>
      <w:r w:rsidRPr="00133DBA">
        <w:rPr>
          <w:sz w:val="24"/>
          <w:szCs w:val="24"/>
        </w:rPr>
        <w:t xml:space="preserve"> - UK, Stop </w:t>
      </w:r>
      <w:proofErr w:type="spellStart"/>
      <w:r w:rsidRPr="00133DBA">
        <w:rPr>
          <w:sz w:val="24"/>
          <w:szCs w:val="24"/>
        </w:rPr>
        <w:t>Food</w:t>
      </w:r>
      <w:proofErr w:type="spellEnd"/>
      <w:r w:rsidRPr="00133DBA">
        <w:rPr>
          <w:sz w:val="24"/>
          <w:szCs w:val="24"/>
        </w:rPr>
        <w:t xml:space="preserve"> </w:t>
      </w:r>
      <w:proofErr w:type="spellStart"/>
      <w:r w:rsidRPr="00133DBA">
        <w:rPr>
          <w:sz w:val="24"/>
          <w:szCs w:val="24"/>
        </w:rPr>
        <w:t>Wasting</w:t>
      </w:r>
      <w:proofErr w:type="spellEnd"/>
      <w:r w:rsidRPr="00133DBA">
        <w:rPr>
          <w:sz w:val="24"/>
          <w:szCs w:val="24"/>
        </w:rPr>
        <w:t xml:space="preserve"> </w:t>
      </w:r>
      <w:proofErr w:type="spellStart"/>
      <w:r w:rsidRPr="00133DBA">
        <w:rPr>
          <w:sz w:val="24"/>
          <w:szCs w:val="24"/>
        </w:rPr>
        <w:t>Movement</w:t>
      </w:r>
      <w:proofErr w:type="spellEnd"/>
      <w:r w:rsidRPr="00133DBA">
        <w:rPr>
          <w:sz w:val="24"/>
          <w:szCs w:val="24"/>
        </w:rPr>
        <w:t xml:space="preserve"> - DK, </w:t>
      </w:r>
      <w:proofErr w:type="spellStart"/>
      <w:r w:rsidRPr="00133DBA">
        <w:rPr>
          <w:sz w:val="24"/>
          <w:szCs w:val="24"/>
        </w:rPr>
        <w:t>Andes</w:t>
      </w:r>
      <w:proofErr w:type="spellEnd"/>
      <w:r w:rsidRPr="00133DBA">
        <w:rPr>
          <w:sz w:val="24"/>
          <w:szCs w:val="24"/>
        </w:rPr>
        <w:t xml:space="preserve"> - FR, oltre ad esperti internazionali quali Paul </w:t>
      </w:r>
      <w:proofErr w:type="spellStart"/>
      <w:r w:rsidRPr="00133DBA">
        <w:rPr>
          <w:sz w:val="24"/>
          <w:szCs w:val="24"/>
        </w:rPr>
        <w:t>Connett</w:t>
      </w:r>
      <w:proofErr w:type="spellEnd"/>
      <w:r w:rsidRPr="00133DBA">
        <w:rPr>
          <w:sz w:val="24"/>
          <w:szCs w:val="24"/>
        </w:rPr>
        <w:t xml:space="preserve">, Jan </w:t>
      </w:r>
      <w:proofErr w:type="spellStart"/>
      <w:r w:rsidRPr="00133DBA">
        <w:rPr>
          <w:sz w:val="24"/>
          <w:szCs w:val="24"/>
        </w:rPr>
        <w:t>Lundqvist</w:t>
      </w:r>
      <w:proofErr w:type="spellEnd"/>
      <w:r w:rsidRPr="00133DBA">
        <w:rPr>
          <w:sz w:val="24"/>
          <w:szCs w:val="24"/>
        </w:rPr>
        <w:t xml:space="preserve"> e Andrea </w:t>
      </w:r>
      <w:proofErr w:type="spellStart"/>
      <w:r w:rsidRPr="00133DBA">
        <w:rPr>
          <w:sz w:val="24"/>
          <w:szCs w:val="24"/>
        </w:rPr>
        <w:t>Segrè</w:t>
      </w:r>
      <w:proofErr w:type="spellEnd"/>
      <w:r w:rsidRPr="00133DBA">
        <w:rPr>
          <w:sz w:val="24"/>
          <w:szCs w:val="24"/>
        </w:rPr>
        <w:t>, fondatore e presidente di Last Minute Market. "In occasione della conferenza - recita la nota - sarà sottoscritta la Dichiarazione congiunta sullo spreco alimentare che si prefigge di arrivare entro il 2025 a una riduzione di almeno il 50% della quantità di sprechi alimentari a livello globale. E con la sottoscrizione della Dichiarazione, verrà istituita una Rete Globale contro gli Sprechi Alimentari, primo strumento effettivo di coordinamento e lotta internazionale agli sprechi, per inserire urgentemente la questione nell'agenda delle priorità comunitarie e dei singoli Stati membri".</w:t>
      </w:r>
    </w:p>
    <w:sectPr w:rsidR="00B30926" w:rsidRPr="00133DBA" w:rsidSect="00B3092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283"/>
  <w:characterSpacingControl w:val="doNotCompress"/>
  <w:compat/>
  <w:rsids>
    <w:rsidRoot w:val="00133DBA"/>
    <w:rsid w:val="00133DBA"/>
    <w:rsid w:val="00471720"/>
    <w:rsid w:val="0058759B"/>
    <w:rsid w:val="008E6500"/>
    <w:rsid w:val="00B3092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092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133DBA"/>
    <w:pPr>
      <w:autoSpaceDE w:val="0"/>
      <w:autoSpaceDN w:val="0"/>
      <w:adjustRightInd w:val="0"/>
      <w:jc w:val="left"/>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973</Words>
  <Characters>5547</Characters>
  <Application>Microsoft Office Word</Application>
  <DocSecurity>0</DocSecurity>
  <Lines>46</Lines>
  <Paragraphs>13</Paragraphs>
  <ScaleCrop>false</ScaleCrop>
  <Company/>
  <LinksUpToDate>false</LinksUpToDate>
  <CharactersWithSpaces>6507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Giuditta</dc:creator>
  <cp:lastModifiedBy>Giuditta</cp:lastModifiedBy>
  <cp:revision>1</cp:revision>
  <dcterms:created xsi:type="dcterms:W3CDTF">2014-06-02T15:35:00Z</dcterms:created>
  <dcterms:modified xsi:type="dcterms:W3CDTF">2014-06-02T15:39:00Z</dcterms:modified>
</cp:coreProperties>
</file>